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534" w:rsidRDefault="00653534" w:rsidP="003353F4">
      <w:pPr>
        <w:rPr>
          <w:b/>
        </w:rPr>
      </w:pPr>
      <w:r>
        <w:rPr>
          <w:noProof/>
          <w:sz w:val="22"/>
          <w:lang w:eastAsia="nl-BE"/>
        </w:rPr>
        <w:drawing>
          <wp:inline distT="0" distB="0" distL="0" distR="0">
            <wp:extent cx="1292477" cy="781050"/>
            <wp:effectExtent l="0" t="0" r="3175" b="0"/>
            <wp:docPr id="1" name="Afbeelding 1" descr="C:\Users\jt\AppData\Local\Microsoft\Windows\INetCache\Content.Word\Schelle_quadri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t\AppData\Local\Microsoft\Windows\INetCache\Content.Word\Schelle_quadri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647" cy="785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B8D" w:rsidRPr="00030FB7" w:rsidRDefault="00030FB7" w:rsidP="00030FB7">
      <w:pPr>
        <w:jc w:val="center"/>
        <w:rPr>
          <w:b/>
        </w:rPr>
      </w:pPr>
      <w:r w:rsidRPr="00030FB7">
        <w:rPr>
          <w:b/>
        </w:rPr>
        <w:t xml:space="preserve">AANVRAAG TOEGANG </w:t>
      </w:r>
      <w:r w:rsidR="003353F4">
        <w:rPr>
          <w:b/>
        </w:rPr>
        <w:t>RECYCLAGEPARK</w:t>
      </w:r>
    </w:p>
    <w:p w:rsidR="00030FB7" w:rsidRDefault="00030FB7" w:rsidP="00030FB7">
      <w:pPr>
        <w:jc w:val="center"/>
      </w:pPr>
    </w:p>
    <w:p w:rsidR="00030FB7" w:rsidRPr="00030FB7" w:rsidRDefault="00030FB7" w:rsidP="00030FB7">
      <w:pPr>
        <w:jc w:val="both"/>
        <w:rPr>
          <w:sz w:val="22"/>
        </w:rPr>
      </w:pPr>
      <w:r w:rsidRPr="00030FB7">
        <w:rPr>
          <w:sz w:val="22"/>
        </w:rPr>
        <w:t xml:space="preserve">Alle inwoners van de gemeente Schelle die in het bezit zijn van een elektronische identiteitskaart (e-ID) hebben zonder voorafgaande erkenning toegang tot het gemeentelijke </w:t>
      </w:r>
      <w:r w:rsidR="003353F4" w:rsidRPr="003353F4">
        <w:rPr>
          <w:sz w:val="22"/>
        </w:rPr>
        <w:t>recyclagepark</w:t>
      </w:r>
      <w:bookmarkStart w:id="0" w:name="_GoBack"/>
      <w:bookmarkEnd w:id="0"/>
      <w:r w:rsidRPr="00030FB7">
        <w:rPr>
          <w:sz w:val="22"/>
        </w:rPr>
        <w:t>. Andere gebruikers dienen zich te laten erkennen via dit formulier.</w:t>
      </w:r>
    </w:p>
    <w:p w:rsidR="00030FB7" w:rsidRPr="00030FB7" w:rsidRDefault="00030FB7" w:rsidP="00030FB7">
      <w:pPr>
        <w:jc w:val="both"/>
        <w:rPr>
          <w:b/>
          <w:sz w:val="22"/>
        </w:rPr>
      </w:pPr>
      <w:r w:rsidRPr="00030FB7">
        <w:rPr>
          <w:b/>
          <w:sz w:val="22"/>
          <w:u w:val="single"/>
        </w:rPr>
        <w:t>Werkwijze:</w:t>
      </w:r>
    </w:p>
    <w:p w:rsidR="003353F4" w:rsidRPr="003353F4" w:rsidRDefault="003353F4" w:rsidP="003353F4">
      <w:pPr>
        <w:pStyle w:val="Geenafstand"/>
        <w:rPr>
          <w:sz w:val="22"/>
        </w:rPr>
      </w:pPr>
      <w:r w:rsidRPr="003353F4">
        <w:rPr>
          <w:sz w:val="22"/>
        </w:rPr>
        <w:t>U bezorgt dit ingevulde formulier aan het onthaal van het gemeentehuis of via milieu@schelle.be.</w:t>
      </w:r>
    </w:p>
    <w:p w:rsidR="003353F4" w:rsidRPr="003353F4" w:rsidRDefault="003353F4" w:rsidP="003353F4">
      <w:pPr>
        <w:pStyle w:val="Geenafstand"/>
        <w:rPr>
          <w:sz w:val="22"/>
        </w:rPr>
      </w:pPr>
      <w:r w:rsidRPr="003353F4">
        <w:rPr>
          <w:sz w:val="22"/>
        </w:rPr>
        <w:t>Na goedkeuring van uw aanvraag ontvangt u een ondertekend exemplaar terug.</w:t>
      </w:r>
    </w:p>
    <w:p w:rsidR="003353F4" w:rsidRPr="003353F4" w:rsidRDefault="003353F4" w:rsidP="003353F4">
      <w:pPr>
        <w:pStyle w:val="Geenafstand"/>
        <w:rPr>
          <w:sz w:val="22"/>
        </w:rPr>
      </w:pPr>
      <w:r w:rsidRPr="003353F4">
        <w:rPr>
          <w:sz w:val="22"/>
        </w:rPr>
        <w:t xml:space="preserve">Dit getekend formulier geeft u af op het recyclagepark. </w:t>
      </w:r>
    </w:p>
    <w:p w:rsidR="003353F4" w:rsidRDefault="003353F4" w:rsidP="003353F4">
      <w:pPr>
        <w:pStyle w:val="Geenafstand"/>
        <w:rPr>
          <w:sz w:val="22"/>
        </w:rPr>
      </w:pPr>
      <w:r w:rsidRPr="003353F4">
        <w:rPr>
          <w:sz w:val="22"/>
        </w:rPr>
        <w:t>Na betaling van een éénmalige borgsom van 5 euro ontvangt u een tijdelijke toegangspas.</w:t>
      </w:r>
    </w:p>
    <w:p w:rsidR="003353F4" w:rsidRDefault="003353F4" w:rsidP="003353F4">
      <w:pPr>
        <w:pStyle w:val="Geenafstand"/>
        <w:rPr>
          <w:sz w:val="22"/>
        </w:rPr>
      </w:pPr>
    </w:p>
    <w:p w:rsidR="00967AF1" w:rsidRPr="00653534" w:rsidRDefault="00967AF1" w:rsidP="003353F4">
      <w:pPr>
        <w:pStyle w:val="Geenafstand"/>
        <w:rPr>
          <w:b/>
          <w:sz w:val="22"/>
          <w:u w:val="single"/>
        </w:rPr>
      </w:pPr>
      <w:r w:rsidRPr="00653534">
        <w:rPr>
          <w:b/>
          <w:sz w:val="22"/>
          <w:u w:val="single"/>
        </w:rPr>
        <w:t>Opmerking:</w:t>
      </w:r>
    </w:p>
    <w:p w:rsidR="00653534" w:rsidRPr="00653534" w:rsidRDefault="00653534" w:rsidP="00967AF1">
      <w:pPr>
        <w:pStyle w:val="Geenafstand"/>
        <w:rPr>
          <w:b/>
          <w:sz w:val="22"/>
          <w:u w:val="single"/>
        </w:rPr>
      </w:pPr>
    </w:p>
    <w:p w:rsidR="00967AF1" w:rsidRPr="00653534" w:rsidRDefault="00967AF1" w:rsidP="00967AF1">
      <w:pPr>
        <w:rPr>
          <w:sz w:val="22"/>
        </w:rPr>
      </w:pPr>
      <w:proofErr w:type="spellStart"/>
      <w:r w:rsidRPr="00653534">
        <w:rPr>
          <w:sz w:val="22"/>
        </w:rPr>
        <w:t>KMO’s</w:t>
      </w:r>
      <w:proofErr w:type="spellEnd"/>
      <w:r w:rsidRPr="00653534">
        <w:rPr>
          <w:sz w:val="22"/>
        </w:rPr>
        <w:t xml:space="preserve"> en zelfstandige ondernemers dienen gebruik te maken van de KMO-recyclageparken van Aartselaar, Kontich of Wommelgem.</w:t>
      </w:r>
    </w:p>
    <w:p w:rsidR="00030FB7" w:rsidRPr="00030FB7" w:rsidRDefault="00030FB7" w:rsidP="00030FB7">
      <w:pPr>
        <w:jc w:val="both"/>
        <w:rPr>
          <w:b/>
        </w:rPr>
      </w:pPr>
      <w:r w:rsidRPr="00030FB7">
        <w:rPr>
          <w:b/>
          <w:u w:val="single"/>
        </w:rPr>
        <w:t>Aanvraag:</w:t>
      </w:r>
    </w:p>
    <w:tbl>
      <w:tblPr>
        <w:tblStyle w:val="Tabel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8"/>
        <w:gridCol w:w="581"/>
        <w:gridCol w:w="2833"/>
        <w:gridCol w:w="2722"/>
      </w:tblGrid>
      <w:tr w:rsidR="00030FB7" w:rsidTr="00967AF1">
        <w:trPr>
          <w:trHeight w:val="548"/>
        </w:trPr>
        <w:tc>
          <w:tcPr>
            <w:tcW w:w="9212" w:type="dxa"/>
            <w:gridSpan w:val="4"/>
            <w:vAlign w:val="center"/>
          </w:tcPr>
          <w:p w:rsidR="00030FB7" w:rsidRPr="00030FB7" w:rsidRDefault="00030FB7" w:rsidP="00BB0791">
            <w:pPr>
              <w:rPr>
                <w:b/>
              </w:rPr>
            </w:pPr>
            <w:r w:rsidRPr="00030FB7">
              <w:rPr>
                <w:b/>
              </w:rPr>
              <w:t>Gegevens aanvrager</w:t>
            </w:r>
            <w:r w:rsidR="00967AF1">
              <w:rPr>
                <w:b/>
              </w:rPr>
              <w:t>:</w:t>
            </w:r>
          </w:p>
        </w:tc>
      </w:tr>
      <w:tr w:rsidR="00030FB7" w:rsidTr="00967AF1">
        <w:tc>
          <w:tcPr>
            <w:tcW w:w="3070" w:type="dxa"/>
          </w:tcPr>
          <w:p w:rsidR="00030FB7" w:rsidRDefault="00030FB7" w:rsidP="00030FB7">
            <w:pPr>
              <w:jc w:val="both"/>
            </w:pPr>
            <w:r>
              <w:t>Naam:</w:t>
            </w:r>
          </w:p>
        </w:tc>
        <w:tc>
          <w:tcPr>
            <w:tcW w:w="582" w:type="dxa"/>
          </w:tcPr>
          <w:p w:rsidR="00030FB7" w:rsidRDefault="00030FB7" w:rsidP="00030FB7">
            <w:pPr>
              <w:jc w:val="both"/>
            </w:pPr>
          </w:p>
        </w:tc>
        <w:tc>
          <w:tcPr>
            <w:tcW w:w="2835" w:type="dxa"/>
          </w:tcPr>
          <w:p w:rsidR="00030FB7" w:rsidRDefault="00030FB7" w:rsidP="00030FB7">
            <w:pPr>
              <w:jc w:val="both"/>
            </w:pPr>
            <w:r>
              <w:t>Contactpersoon:</w:t>
            </w:r>
          </w:p>
        </w:tc>
        <w:tc>
          <w:tcPr>
            <w:tcW w:w="2725" w:type="dxa"/>
          </w:tcPr>
          <w:p w:rsidR="00030FB7" w:rsidRDefault="00030FB7" w:rsidP="00030FB7">
            <w:pPr>
              <w:jc w:val="both"/>
            </w:pPr>
          </w:p>
        </w:tc>
      </w:tr>
      <w:tr w:rsidR="00030FB7" w:rsidTr="00967AF1">
        <w:tc>
          <w:tcPr>
            <w:tcW w:w="3070" w:type="dxa"/>
          </w:tcPr>
          <w:p w:rsidR="00030FB7" w:rsidRDefault="00030FB7" w:rsidP="00030FB7">
            <w:pPr>
              <w:jc w:val="both"/>
            </w:pPr>
          </w:p>
        </w:tc>
        <w:tc>
          <w:tcPr>
            <w:tcW w:w="582" w:type="dxa"/>
          </w:tcPr>
          <w:p w:rsidR="00030FB7" w:rsidRDefault="00030FB7" w:rsidP="00030FB7">
            <w:pPr>
              <w:jc w:val="both"/>
            </w:pPr>
          </w:p>
        </w:tc>
        <w:tc>
          <w:tcPr>
            <w:tcW w:w="2835" w:type="dxa"/>
          </w:tcPr>
          <w:p w:rsidR="00030FB7" w:rsidRDefault="00030FB7" w:rsidP="00030FB7">
            <w:pPr>
              <w:jc w:val="both"/>
            </w:pPr>
          </w:p>
        </w:tc>
        <w:tc>
          <w:tcPr>
            <w:tcW w:w="2725" w:type="dxa"/>
          </w:tcPr>
          <w:p w:rsidR="00030FB7" w:rsidRDefault="00030FB7" w:rsidP="00030FB7">
            <w:pPr>
              <w:jc w:val="both"/>
            </w:pPr>
          </w:p>
        </w:tc>
      </w:tr>
      <w:tr w:rsidR="00030FB7" w:rsidTr="00967AF1">
        <w:tc>
          <w:tcPr>
            <w:tcW w:w="3070" w:type="dxa"/>
          </w:tcPr>
          <w:p w:rsidR="00030FB7" w:rsidRDefault="00030FB7" w:rsidP="00030FB7">
            <w:pPr>
              <w:jc w:val="both"/>
            </w:pPr>
            <w:r>
              <w:t>Adres:</w:t>
            </w:r>
          </w:p>
        </w:tc>
        <w:tc>
          <w:tcPr>
            <w:tcW w:w="582" w:type="dxa"/>
          </w:tcPr>
          <w:p w:rsidR="00030FB7" w:rsidRDefault="00030FB7" w:rsidP="00030FB7">
            <w:pPr>
              <w:jc w:val="both"/>
            </w:pPr>
          </w:p>
        </w:tc>
        <w:tc>
          <w:tcPr>
            <w:tcW w:w="2835" w:type="dxa"/>
          </w:tcPr>
          <w:p w:rsidR="00030FB7" w:rsidRDefault="00030FB7" w:rsidP="00030FB7">
            <w:pPr>
              <w:jc w:val="both"/>
            </w:pPr>
            <w:r>
              <w:t>e-mail:</w:t>
            </w:r>
          </w:p>
        </w:tc>
        <w:tc>
          <w:tcPr>
            <w:tcW w:w="2725" w:type="dxa"/>
          </w:tcPr>
          <w:p w:rsidR="00030FB7" w:rsidRDefault="00030FB7" w:rsidP="00030FB7">
            <w:pPr>
              <w:jc w:val="both"/>
            </w:pPr>
          </w:p>
        </w:tc>
      </w:tr>
      <w:tr w:rsidR="00030FB7" w:rsidTr="00967AF1">
        <w:tc>
          <w:tcPr>
            <w:tcW w:w="3070" w:type="dxa"/>
          </w:tcPr>
          <w:p w:rsidR="00030FB7" w:rsidRDefault="00030FB7" w:rsidP="00030FB7">
            <w:pPr>
              <w:jc w:val="both"/>
            </w:pPr>
          </w:p>
        </w:tc>
        <w:tc>
          <w:tcPr>
            <w:tcW w:w="582" w:type="dxa"/>
          </w:tcPr>
          <w:p w:rsidR="00030FB7" w:rsidRDefault="00030FB7" w:rsidP="00030FB7">
            <w:pPr>
              <w:jc w:val="both"/>
            </w:pPr>
          </w:p>
        </w:tc>
        <w:tc>
          <w:tcPr>
            <w:tcW w:w="2835" w:type="dxa"/>
          </w:tcPr>
          <w:p w:rsidR="00030FB7" w:rsidRDefault="00030FB7" w:rsidP="00030FB7">
            <w:pPr>
              <w:jc w:val="both"/>
            </w:pPr>
          </w:p>
        </w:tc>
        <w:tc>
          <w:tcPr>
            <w:tcW w:w="2725" w:type="dxa"/>
          </w:tcPr>
          <w:p w:rsidR="00030FB7" w:rsidRDefault="00030FB7" w:rsidP="00030FB7">
            <w:pPr>
              <w:jc w:val="both"/>
            </w:pPr>
          </w:p>
        </w:tc>
      </w:tr>
      <w:tr w:rsidR="00030FB7" w:rsidTr="00967AF1">
        <w:trPr>
          <w:trHeight w:val="516"/>
        </w:trPr>
        <w:tc>
          <w:tcPr>
            <w:tcW w:w="3070" w:type="dxa"/>
            <w:vAlign w:val="center"/>
          </w:tcPr>
          <w:p w:rsidR="00030FB7" w:rsidRPr="00030FB7" w:rsidRDefault="00967AF1" w:rsidP="00BB0791">
            <w:pPr>
              <w:rPr>
                <w:b/>
              </w:rPr>
            </w:pPr>
            <w:r>
              <w:rPr>
                <w:b/>
              </w:rPr>
              <w:t>Hoedanigheid:</w:t>
            </w:r>
          </w:p>
        </w:tc>
        <w:tc>
          <w:tcPr>
            <w:tcW w:w="582" w:type="dxa"/>
          </w:tcPr>
          <w:p w:rsidR="00030FB7" w:rsidRDefault="00030FB7" w:rsidP="00030FB7">
            <w:pPr>
              <w:jc w:val="both"/>
            </w:pPr>
          </w:p>
        </w:tc>
        <w:tc>
          <w:tcPr>
            <w:tcW w:w="2835" w:type="dxa"/>
          </w:tcPr>
          <w:p w:rsidR="00030FB7" w:rsidRDefault="00030FB7" w:rsidP="00030FB7">
            <w:pPr>
              <w:jc w:val="both"/>
            </w:pPr>
          </w:p>
        </w:tc>
        <w:tc>
          <w:tcPr>
            <w:tcW w:w="2725" w:type="dxa"/>
          </w:tcPr>
          <w:p w:rsidR="00030FB7" w:rsidRDefault="00030FB7" w:rsidP="00030FB7">
            <w:pPr>
              <w:jc w:val="both"/>
            </w:pPr>
          </w:p>
        </w:tc>
      </w:tr>
      <w:tr w:rsidR="00030FB7" w:rsidTr="00967AF1">
        <w:tc>
          <w:tcPr>
            <w:tcW w:w="3070" w:type="dxa"/>
          </w:tcPr>
          <w:p w:rsidR="00030FB7" w:rsidRDefault="00030FB7" w:rsidP="00030FB7">
            <w:pPr>
              <w:jc w:val="both"/>
            </w:pPr>
            <w:r>
              <w:sym w:font="Wingdings" w:char="F0A8"/>
            </w:r>
            <w:r>
              <w:t xml:space="preserve"> rechtspersoon of VZW</w:t>
            </w:r>
          </w:p>
        </w:tc>
        <w:tc>
          <w:tcPr>
            <w:tcW w:w="582" w:type="dxa"/>
          </w:tcPr>
          <w:p w:rsidR="00030FB7" w:rsidRDefault="00030FB7" w:rsidP="00030FB7">
            <w:pPr>
              <w:jc w:val="both"/>
            </w:pPr>
          </w:p>
        </w:tc>
        <w:tc>
          <w:tcPr>
            <w:tcW w:w="2835" w:type="dxa"/>
          </w:tcPr>
          <w:p w:rsidR="00030FB7" w:rsidRDefault="00030FB7" w:rsidP="00030FB7">
            <w:pPr>
              <w:jc w:val="both"/>
            </w:pPr>
            <w:r>
              <w:sym w:font="Wingdings" w:char="F0A8"/>
            </w:r>
            <w:r>
              <w:t xml:space="preserve"> Feitelijke vereniging</w:t>
            </w:r>
          </w:p>
        </w:tc>
        <w:tc>
          <w:tcPr>
            <w:tcW w:w="2725" w:type="dxa"/>
          </w:tcPr>
          <w:p w:rsidR="00030FB7" w:rsidRDefault="00030FB7" w:rsidP="00030FB7">
            <w:pPr>
              <w:jc w:val="both"/>
            </w:pPr>
            <w:r>
              <w:sym w:font="Wingdings" w:char="F0A8"/>
            </w:r>
            <w:r>
              <w:t xml:space="preserve"> Natuurlijk persoon</w:t>
            </w:r>
          </w:p>
        </w:tc>
      </w:tr>
      <w:tr w:rsidR="00030FB7" w:rsidTr="00967AF1">
        <w:trPr>
          <w:trHeight w:val="431"/>
        </w:trPr>
        <w:tc>
          <w:tcPr>
            <w:tcW w:w="3070" w:type="dxa"/>
          </w:tcPr>
          <w:p w:rsidR="00030FB7" w:rsidRDefault="00030FB7" w:rsidP="00030FB7">
            <w:pPr>
              <w:jc w:val="both"/>
            </w:pPr>
          </w:p>
        </w:tc>
        <w:tc>
          <w:tcPr>
            <w:tcW w:w="582" w:type="dxa"/>
          </w:tcPr>
          <w:p w:rsidR="00030FB7" w:rsidRDefault="00030FB7" w:rsidP="00030FB7">
            <w:pPr>
              <w:jc w:val="both"/>
            </w:pPr>
          </w:p>
        </w:tc>
        <w:tc>
          <w:tcPr>
            <w:tcW w:w="2835" w:type="dxa"/>
          </w:tcPr>
          <w:p w:rsidR="00030FB7" w:rsidRDefault="00030FB7" w:rsidP="00030FB7">
            <w:pPr>
              <w:jc w:val="both"/>
            </w:pPr>
          </w:p>
        </w:tc>
        <w:tc>
          <w:tcPr>
            <w:tcW w:w="2725" w:type="dxa"/>
          </w:tcPr>
          <w:p w:rsidR="00030FB7" w:rsidRDefault="00030FB7" w:rsidP="00030FB7">
            <w:pPr>
              <w:jc w:val="both"/>
            </w:pPr>
          </w:p>
        </w:tc>
      </w:tr>
      <w:tr w:rsidR="00030FB7" w:rsidTr="00967AF1">
        <w:trPr>
          <w:trHeight w:val="578"/>
        </w:trPr>
        <w:tc>
          <w:tcPr>
            <w:tcW w:w="3070" w:type="dxa"/>
            <w:vAlign w:val="center"/>
          </w:tcPr>
          <w:p w:rsidR="00030FB7" w:rsidRPr="00030FB7" w:rsidRDefault="00030FB7" w:rsidP="00BB0791">
            <w:pPr>
              <w:rPr>
                <w:b/>
              </w:rPr>
            </w:pPr>
            <w:r w:rsidRPr="00030FB7">
              <w:rPr>
                <w:b/>
              </w:rPr>
              <w:t>Reden toegang</w:t>
            </w:r>
            <w:r w:rsidR="00967AF1">
              <w:rPr>
                <w:b/>
              </w:rPr>
              <w:t>:</w:t>
            </w:r>
          </w:p>
        </w:tc>
        <w:tc>
          <w:tcPr>
            <w:tcW w:w="582" w:type="dxa"/>
          </w:tcPr>
          <w:p w:rsidR="00030FB7" w:rsidRDefault="00030FB7" w:rsidP="00030FB7">
            <w:pPr>
              <w:jc w:val="both"/>
            </w:pPr>
          </w:p>
        </w:tc>
        <w:tc>
          <w:tcPr>
            <w:tcW w:w="2835" w:type="dxa"/>
          </w:tcPr>
          <w:p w:rsidR="00030FB7" w:rsidRDefault="00030FB7" w:rsidP="00030FB7">
            <w:pPr>
              <w:jc w:val="both"/>
            </w:pPr>
          </w:p>
        </w:tc>
        <w:tc>
          <w:tcPr>
            <w:tcW w:w="2725" w:type="dxa"/>
          </w:tcPr>
          <w:p w:rsidR="00030FB7" w:rsidRDefault="00030FB7" w:rsidP="00030FB7">
            <w:pPr>
              <w:jc w:val="both"/>
            </w:pPr>
          </w:p>
        </w:tc>
      </w:tr>
      <w:tr w:rsidR="00BB0791" w:rsidTr="00967AF1">
        <w:tc>
          <w:tcPr>
            <w:tcW w:w="6487" w:type="dxa"/>
            <w:gridSpan w:val="3"/>
          </w:tcPr>
          <w:p w:rsidR="00BB0791" w:rsidRDefault="00BB0791" w:rsidP="00030FB7">
            <w:pPr>
              <w:jc w:val="both"/>
            </w:pPr>
            <w:r>
              <w:sym w:font="Wingdings" w:char="F0A8"/>
            </w:r>
            <w:r>
              <w:t xml:space="preserve"> Regelmatige/ uitzonderlijke activiteiten:</w:t>
            </w:r>
          </w:p>
        </w:tc>
        <w:tc>
          <w:tcPr>
            <w:tcW w:w="2725" w:type="dxa"/>
          </w:tcPr>
          <w:p w:rsidR="00BB0791" w:rsidRDefault="00BB0791" w:rsidP="00030FB7">
            <w:pPr>
              <w:jc w:val="both"/>
            </w:pPr>
          </w:p>
        </w:tc>
      </w:tr>
      <w:tr w:rsidR="00030FB7" w:rsidTr="00967AF1">
        <w:tc>
          <w:tcPr>
            <w:tcW w:w="3070" w:type="dxa"/>
          </w:tcPr>
          <w:p w:rsidR="00030FB7" w:rsidRDefault="00030FB7" w:rsidP="00030FB7">
            <w:pPr>
              <w:jc w:val="both"/>
            </w:pPr>
          </w:p>
        </w:tc>
        <w:tc>
          <w:tcPr>
            <w:tcW w:w="582" w:type="dxa"/>
          </w:tcPr>
          <w:p w:rsidR="00030FB7" w:rsidRDefault="00030FB7" w:rsidP="00030FB7">
            <w:pPr>
              <w:jc w:val="both"/>
            </w:pPr>
          </w:p>
        </w:tc>
        <w:tc>
          <w:tcPr>
            <w:tcW w:w="2835" w:type="dxa"/>
          </w:tcPr>
          <w:p w:rsidR="00030FB7" w:rsidRDefault="00030FB7" w:rsidP="00030FB7">
            <w:pPr>
              <w:jc w:val="both"/>
            </w:pPr>
          </w:p>
        </w:tc>
        <w:tc>
          <w:tcPr>
            <w:tcW w:w="2725" w:type="dxa"/>
          </w:tcPr>
          <w:p w:rsidR="00030FB7" w:rsidRDefault="00030FB7" w:rsidP="00030FB7">
            <w:pPr>
              <w:jc w:val="both"/>
            </w:pPr>
          </w:p>
        </w:tc>
      </w:tr>
      <w:tr w:rsidR="00BB0791" w:rsidTr="00967AF1">
        <w:tc>
          <w:tcPr>
            <w:tcW w:w="6487" w:type="dxa"/>
            <w:gridSpan w:val="3"/>
          </w:tcPr>
          <w:p w:rsidR="00BB0791" w:rsidRDefault="00BB0791" w:rsidP="00030FB7">
            <w:pPr>
              <w:jc w:val="both"/>
            </w:pPr>
            <w:r>
              <w:sym w:font="Wingdings" w:char="F0A8"/>
            </w:r>
            <w:r>
              <w:t xml:space="preserve"> nieuwe inwoner/ Huis gekocht, gelegen:</w:t>
            </w:r>
          </w:p>
        </w:tc>
        <w:tc>
          <w:tcPr>
            <w:tcW w:w="2725" w:type="dxa"/>
          </w:tcPr>
          <w:p w:rsidR="00BB0791" w:rsidRDefault="00BB0791" w:rsidP="00030FB7">
            <w:pPr>
              <w:jc w:val="both"/>
            </w:pPr>
          </w:p>
        </w:tc>
      </w:tr>
      <w:tr w:rsidR="00030FB7" w:rsidTr="00967AF1">
        <w:tc>
          <w:tcPr>
            <w:tcW w:w="3070" w:type="dxa"/>
          </w:tcPr>
          <w:p w:rsidR="00030FB7" w:rsidRDefault="00030FB7" w:rsidP="00030FB7">
            <w:pPr>
              <w:jc w:val="both"/>
            </w:pPr>
          </w:p>
        </w:tc>
        <w:tc>
          <w:tcPr>
            <w:tcW w:w="582" w:type="dxa"/>
          </w:tcPr>
          <w:p w:rsidR="00030FB7" w:rsidRDefault="00030FB7" w:rsidP="00030FB7">
            <w:pPr>
              <w:jc w:val="both"/>
            </w:pPr>
          </w:p>
        </w:tc>
        <w:tc>
          <w:tcPr>
            <w:tcW w:w="2835" w:type="dxa"/>
          </w:tcPr>
          <w:p w:rsidR="00030FB7" w:rsidRDefault="00030FB7" w:rsidP="00030FB7">
            <w:pPr>
              <w:jc w:val="both"/>
            </w:pPr>
          </w:p>
        </w:tc>
        <w:tc>
          <w:tcPr>
            <w:tcW w:w="2725" w:type="dxa"/>
          </w:tcPr>
          <w:p w:rsidR="00030FB7" w:rsidRDefault="00030FB7" w:rsidP="00030FB7">
            <w:pPr>
              <w:jc w:val="both"/>
            </w:pPr>
          </w:p>
        </w:tc>
      </w:tr>
      <w:tr w:rsidR="00030FB7" w:rsidTr="00967AF1">
        <w:tc>
          <w:tcPr>
            <w:tcW w:w="3070" w:type="dxa"/>
          </w:tcPr>
          <w:p w:rsidR="00030FB7" w:rsidRDefault="00030FB7" w:rsidP="00030FB7">
            <w:pPr>
              <w:jc w:val="both"/>
            </w:pPr>
            <w:r>
              <w:sym w:font="Wingdings" w:char="F0A8"/>
            </w:r>
            <w:r>
              <w:t xml:space="preserve"> Andere: </w:t>
            </w:r>
          </w:p>
          <w:p w:rsidR="00967AF1" w:rsidRDefault="00967AF1" w:rsidP="00030FB7">
            <w:pPr>
              <w:jc w:val="both"/>
            </w:pPr>
          </w:p>
        </w:tc>
        <w:tc>
          <w:tcPr>
            <w:tcW w:w="582" w:type="dxa"/>
          </w:tcPr>
          <w:p w:rsidR="00030FB7" w:rsidRDefault="00030FB7" w:rsidP="00030FB7">
            <w:pPr>
              <w:jc w:val="both"/>
            </w:pPr>
          </w:p>
        </w:tc>
        <w:tc>
          <w:tcPr>
            <w:tcW w:w="2835" w:type="dxa"/>
          </w:tcPr>
          <w:p w:rsidR="00030FB7" w:rsidRDefault="00030FB7" w:rsidP="00030FB7">
            <w:pPr>
              <w:jc w:val="both"/>
            </w:pPr>
          </w:p>
        </w:tc>
        <w:tc>
          <w:tcPr>
            <w:tcW w:w="2725" w:type="dxa"/>
          </w:tcPr>
          <w:p w:rsidR="00030FB7" w:rsidRDefault="00030FB7" w:rsidP="00030FB7">
            <w:pPr>
              <w:jc w:val="both"/>
            </w:pPr>
          </w:p>
        </w:tc>
      </w:tr>
    </w:tbl>
    <w:p w:rsidR="00967AF1" w:rsidRDefault="00967AF1" w:rsidP="00967AF1">
      <w:pPr>
        <w:tabs>
          <w:tab w:val="left" w:pos="5250"/>
        </w:tabs>
        <w:jc w:val="both"/>
      </w:pPr>
    </w:p>
    <w:p w:rsidR="00967AF1" w:rsidRDefault="00030FB7" w:rsidP="00967AF1">
      <w:pPr>
        <w:tabs>
          <w:tab w:val="left" w:pos="5250"/>
        </w:tabs>
        <w:jc w:val="both"/>
      </w:pPr>
      <w:r>
        <w:t>Goedgekeurd op (datum)</w:t>
      </w:r>
    </w:p>
    <w:p w:rsidR="00030FB7" w:rsidRDefault="00BB0791" w:rsidP="00967AF1">
      <w:pPr>
        <w:tabs>
          <w:tab w:val="left" w:pos="5250"/>
        </w:tabs>
        <w:jc w:val="both"/>
      </w:pPr>
      <w:r>
        <w:tab/>
      </w:r>
    </w:p>
    <w:tbl>
      <w:tblPr>
        <w:tblStyle w:val="Tabelraster"/>
        <w:tblpPr w:leftFromText="141" w:rightFromText="141" w:vertAnchor="text" w:horzAnchor="margin" w:tblpY="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2300"/>
      </w:tblGrid>
      <w:tr w:rsidR="00BB0791" w:rsidTr="00BB0791">
        <w:tc>
          <w:tcPr>
            <w:tcW w:w="6237" w:type="dxa"/>
          </w:tcPr>
          <w:p w:rsidR="00BB0791" w:rsidRDefault="00BB0791" w:rsidP="00BB0791">
            <w:pPr>
              <w:jc w:val="both"/>
            </w:pPr>
            <w:r>
              <w:t>Betty Van Cauteren,</w:t>
            </w:r>
          </w:p>
        </w:tc>
        <w:tc>
          <w:tcPr>
            <w:tcW w:w="2300" w:type="dxa"/>
          </w:tcPr>
          <w:p w:rsidR="00BB0791" w:rsidRDefault="00BB0791" w:rsidP="00BB0791">
            <w:pPr>
              <w:jc w:val="both"/>
            </w:pPr>
            <w:r>
              <w:t>Rob Mennes,</w:t>
            </w:r>
          </w:p>
        </w:tc>
      </w:tr>
      <w:tr w:rsidR="00BB0791" w:rsidTr="00BB0791">
        <w:tc>
          <w:tcPr>
            <w:tcW w:w="6237" w:type="dxa"/>
          </w:tcPr>
          <w:p w:rsidR="00BB0791" w:rsidRDefault="005F23E3" w:rsidP="00BB0791">
            <w:pPr>
              <w:jc w:val="both"/>
            </w:pPr>
            <w:r>
              <w:t>Algemeen Directeur</w:t>
            </w:r>
          </w:p>
        </w:tc>
        <w:tc>
          <w:tcPr>
            <w:tcW w:w="2300" w:type="dxa"/>
          </w:tcPr>
          <w:p w:rsidR="00BB0791" w:rsidRDefault="005F23E3" w:rsidP="00BB0791">
            <w:pPr>
              <w:jc w:val="both"/>
            </w:pPr>
            <w:r>
              <w:t>B</w:t>
            </w:r>
            <w:r w:rsidR="00BB0791">
              <w:t>urgemeester</w:t>
            </w:r>
          </w:p>
        </w:tc>
      </w:tr>
    </w:tbl>
    <w:p w:rsidR="00030FB7" w:rsidRPr="00030FB7" w:rsidRDefault="00030FB7" w:rsidP="00030FB7">
      <w:pPr>
        <w:jc w:val="both"/>
      </w:pPr>
    </w:p>
    <w:sectPr w:rsidR="00030FB7" w:rsidRPr="00030FB7" w:rsidSect="00181BF2">
      <w:pgSz w:w="11906" w:h="16838" w:code="9"/>
      <w:pgMar w:top="568" w:right="1274" w:bottom="284" w:left="1418" w:header="709" w:footer="709" w:gutter="0"/>
      <w:paperSrc w:first="4" w:other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taBook-Roman">
    <w:panose1 w:val="020B05020400000200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FB7"/>
    <w:rsid w:val="00030FB7"/>
    <w:rsid w:val="00181BF2"/>
    <w:rsid w:val="003353F4"/>
    <w:rsid w:val="003756B2"/>
    <w:rsid w:val="004860A8"/>
    <w:rsid w:val="005C254E"/>
    <w:rsid w:val="005F23E3"/>
    <w:rsid w:val="00653534"/>
    <w:rsid w:val="00760B8D"/>
    <w:rsid w:val="0088539B"/>
    <w:rsid w:val="0088591B"/>
    <w:rsid w:val="00967AF1"/>
    <w:rsid w:val="009E41CB"/>
    <w:rsid w:val="00BB0791"/>
    <w:rsid w:val="00F6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82F94"/>
  <w15:docId w15:val="{0F7269A8-B823-491F-A202-BBB19428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taBook-Roman" w:eastAsiaTheme="minorHAnsi" w:hAnsi="MetaBook-Roman" w:cs="Arial"/>
        <w:sz w:val="24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8591B"/>
  </w:style>
  <w:style w:type="paragraph" w:styleId="Kop2">
    <w:name w:val="heading 2"/>
    <w:basedOn w:val="Standaard"/>
    <w:next w:val="Standaard"/>
    <w:link w:val="Kop2Char"/>
    <w:qFormat/>
    <w:rsid w:val="0088591B"/>
    <w:pPr>
      <w:keepNext/>
      <w:widowControl w:val="0"/>
      <w:spacing w:before="240" w:after="60" w:line="240" w:lineRule="auto"/>
      <w:outlineLvl w:val="1"/>
    </w:pPr>
    <w:rPr>
      <w:rFonts w:ascii="Arial" w:eastAsia="Times New Roman" w:hAnsi="Arial" w:cs="Times New Roman"/>
      <w:b/>
      <w:i/>
      <w:snapToGrid w:val="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88591B"/>
    <w:rPr>
      <w:rFonts w:ascii="Arial" w:eastAsia="Times New Roman" w:hAnsi="Arial" w:cs="Times New Roman"/>
      <w:b/>
      <w:i/>
      <w:snapToGrid w:val="0"/>
      <w:lang w:val="nl-NL" w:eastAsia="nl-NL"/>
    </w:rPr>
  </w:style>
  <w:style w:type="character" w:styleId="Zwaar">
    <w:name w:val="Strong"/>
    <w:basedOn w:val="Standaardalinea-lettertype"/>
    <w:uiPriority w:val="22"/>
    <w:qFormat/>
    <w:rsid w:val="0088591B"/>
    <w:rPr>
      <w:b/>
      <w:bCs/>
    </w:rPr>
  </w:style>
  <w:style w:type="paragraph" w:styleId="Lijstalinea">
    <w:name w:val="List Paragraph"/>
    <w:basedOn w:val="Standaard"/>
    <w:uiPriority w:val="34"/>
    <w:qFormat/>
    <w:rsid w:val="0088591B"/>
    <w:pPr>
      <w:ind w:left="720"/>
      <w:contextualSpacing/>
    </w:pPr>
  </w:style>
  <w:style w:type="table" w:styleId="Tabelraster">
    <w:name w:val="Table Grid"/>
    <w:basedOn w:val="Standaardtabel"/>
    <w:uiPriority w:val="59"/>
    <w:rsid w:val="00030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75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56B2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967A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Gemeentebestuur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Liesbeth Van Thillo</dc:creator>
  <cp:lastModifiedBy>template</cp:lastModifiedBy>
  <cp:revision>3</cp:revision>
  <cp:lastPrinted>2018-12-13T12:50:00Z</cp:lastPrinted>
  <dcterms:created xsi:type="dcterms:W3CDTF">2019-01-03T10:34:00Z</dcterms:created>
  <dcterms:modified xsi:type="dcterms:W3CDTF">2019-01-03T10:34:00Z</dcterms:modified>
</cp:coreProperties>
</file>